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BA37" w14:textId="6B97F171" w:rsidR="00D3112C" w:rsidRPr="00AC554A" w:rsidRDefault="00AC554A" w:rsidP="00AC55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C554A">
        <w:rPr>
          <w:rFonts w:ascii="Arial" w:hAnsi="Arial" w:cs="Arial"/>
          <w:b/>
          <w:bCs/>
          <w:sz w:val="28"/>
          <w:szCs w:val="28"/>
          <w:u w:val="single"/>
        </w:rPr>
        <w:t>Care Alarms</w:t>
      </w:r>
    </w:p>
    <w:p w14:paraId="3F165A63" w14:textId="579655D0" w:rsidR="00AC554A" w:rsidRDefault="00AC554A">
      <w:pPr>
        <w:rPr>
          <w:rFonts w:ascii="Arial" w:hAnsi="Arial" w:cs="Arial"/>
          <w:sz w:val="24"/>
          <w:szCs w:val="24"/>
        </w:rPr>
      </w:pPr>
    </w:p>
    <w:p w14:paraId="63AC0E3E" w14:textId="1F374C16" w:rsidR="00AC554A" w:rsidRPr="00AC554A" w:rsidRDefault="00AC554A" w:rsidP="00AC5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Wide Care Alarms service allows people in </w:t>
      </w:r>
      <w:r w:rsidRPr="00AC554A">
        <w:rPr>
          <w:rFonts w:ascii="Arial" w:hAnsi="Arial" w:cs="Arial"/>
          <w:sz w:val="24"/>
          <w:szCs w:val="24"/>
        </w:rPr>
        <w:t>Sheffield t</w:t>
      </w:r>
      <w:r w:rsidRPr="00AC554A">
        <w:rPr>
          <w:rFonts w:ascii="Arial" w:hAnsi="Arial" w:cs="Arial"/>
          <w:sz w:val="24"/>
          <w:szCs w:val="24"/>
        </w:rPr>
        <w:t xml:space="preserve">o get help when they are in difficulty. It helps people to remain safe, </w:t>
      </w:r>
      <w:proofErr w:type="gramStart"/>
      <w:r w:rsidRPr="00AC554A">
        <w:rPr>
          <w:rFonts w:ascii="Arial" w:hAnsi="Arial" w:cs="Arial"/>
          <w:sz w:val="24"/>
          <w:szCs w:val="24"/>
        </w:rPr>
        <w:t>secure</w:t>
      </w:r>
      <w:proofErr w:type="gramEnd"/>
      <w:r w:rsidRPr="00AC554A">
        <w:rPr>
          <w:rFonts w:ascii="Arial" w:hAnsi="Arial" w:cs="Arial"/>
          <w:sz w:val="24"/>
          <w:szCs w:val="24"/>
        </w:rPr>
        <w:t xml:space="preserve"> and independent in and around their homes.</w:t>
      </w:r>
    </w:p>
    <w:p w14:paraId="7C6806D1" w14:textId="77777777" w:rsidR="00AC554A" w:rsidRPr="00AC554A" w:rsidRDefault="00AC554A">
      <w:pPr>
        <w:rPr>
          <w:rFonts w:ascii="Arial" w:hAnsi="Arial" w:cs="Arial"/>
          <w:sz w:val="24"/>
          <w:szCs w:val="24"/>
        </w:rPr>
      </w:pPr>
      <w:r w:rsidRPr="00AC554A">
        <w:rPr>
          <w:rFonts w:ascii="Arial" w:hAnsi="Arial" w:cs="Arial"/>
          <w:sz w:val="24"/>
          <w:szCs w:val="24"/>
        </w:rPr>
        <w:t xml:space="preserve">Our service provides </w:t>
      </w:r>
      <w:r w:rsidRPr="00AC554A">
        <w:rPr>
          <w:rFonts w:ascii="Arial" w:hAnsi="Arial" w:cs="Arial"/>
          <w:sz w:val="24"/>
          <w:szCs w:val="24"/>
        </w:rPr>
        <w:t>a person</w:t>
      </w:r>
      <w:r w:rsidRPr="00AC554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C554A">
        <w:rPr>
          <w:rFonts w:ascii="Arial" w:hAnsi="Arial" w:cs="Arial"/>
          <w:sz w:val="24"/>
          <w:szCs w:val="24"/>
        </w:rPr>
        <w:t>family</w:t>
      </w:r>
      <w:proofErr w:type="gramEnd"/>
      <w:r w:rsidRPr="00AC554A">
        <w:rPr>
          <w:rFonts w:ascii="Arial" w:hAnsi="Arial" w:cs="Arial"/>
          <w:sz w:val="24"/>
          <w:szCs w:val="24"/>
        </w:rPr>
        <w:t xml:space="preserve"> and carers reassurance that if there is a problem, help is available 24 hours a day, every day</w:t>
      </w:r>
      <w:r w:rsidRPr="00AC554A">
        <w:rPr>
          <w:rFonts w:ascii="Arial" w:hAnsi="Arial" w:cs="Arial"/>
          <w:sz w:val="24"/>
          <w:szCs w:val="24"/>
        </w:rPr>
        <w:t xml:space="preserve">. </w:t>
      </w:r>
    </w:p>
    <w:p w14:paraId="72D29E13" w14:textId="4B5F49B7" w:rsidR="00AC554A" w:rsidRDefault="00AC5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can wear a portable alarm button and responders will visit a person who activates their alarm </w:t>
      </w:r>
      <w:r w:rsidR="0000707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assist them up from the floor in the event of a fall. </w:t>
      </w:r>
    </w:p>
    <w:p w14:paraId="7FD6EF48" w14:textId="219BD104" w:rsidR="00AC554A" w:rsidRDefault="00AC554A">
      <w:pPr>
        <w:rPr>
          <w:rFonts w:ascii="Arial" w:hAnsi="Arial" w:cs="Arial"/>
          <w:sz w:val="24"/>
          <w:szCs w:val="24"/>
        </w:rPr>
      </w:pPr>
      <w:hyperlink r:id="rId4" w:history="1">
        <w:r w:rsidRPr="00AC554A">
          <w:rPr>
            <w:rStyle w:val="Hyperlink"/>
            <w:rFonts w:ascii="Arial" w:hAnsi="Arial" w:cs="Arial"/>
            <w:sz w:val="24"/>
            <w:szCs w:val="24"/>
          </w:rPr>
          <w:t>Care alarms | Sheffield City Council</w:t>
        </w:r>
      </w:hyperlink>
    </w:p>
    <w:p w14:paraId="71AE50A1" w14:textId="475829F2" w:rsidR="0000707B" w:rsidRDefault="0000707B">
      <w:pPr>
        <w:rPr>
          <w:rFonts w:ascii="Arial" w:hAnsi="Arial" w:cs="Arial"/>
          <w:sz w:val="24"/>
          <w:szCs w:val="24"/>
        </w:rPr>
      </w:pPr>
    </w:p>
    <w:p w14:paraId="1C4E13B0" w14:textId="1683F6F8" w:rsidR="0000707B" w:rsidRDefault="00007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other national services who provide care alarms which a person may wish to consider.  It is important to compare the services offered and the response in the event of an alarm being activated.  </w:t>
      </w:r>
    </w:p>
    <w:p w14:paraId="48D38B8E" w14:textId="769D9E19" w:rsidR="00AC554A" w:rsidRDefault="00AC554A">
      <w:pPr>
        <w:rPr>
          <w:rFonts w:ascii="Arial" w:hAnsi="Arial" w:cs="Arial"/>
          <w:sz w:val="24"/>
          <w:szCs w:val="24"/>
        </w:rPr>
      </w:pPr>
    </w:p>
    <w:p w14:paraId="17C72B48" w14:textId="77777777" w:rsidR="00AC554A" w:rsidRPr="00AC554A" w:rsidRDefault="00AC554A">
      <w:pPr>
        <w:rPr>
          <w:rFonts w:ascii="Arial" w:hAnsi="Arial" w:cs="Arial"/>
          <w:sz w:val="24"/>
          <w:szCs w:val="24"/>
        </w:rPr>
      </w:pPr>
    </w:p>
    <w:sectPr w:rsidR="00AC554A" w:rsidRPr="00AC5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4A"/>
    <w:rsid w:val="0000707B"/>
    <w:rsid w:val="00AC554A"/>
    <w:rsid w:val="00D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A49E"/>
  <w15:chartTrackingRefBased/>
  <w15:docId w15:val="{6C131D8B-84F0-4C21-9669-FC94E441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5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effield.gov.uk/disability-mental-health/care-ala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1</cp:revision>
  <dcterms:created xsi:type="dcterms:W3CDTF">2022-08-08T09:54:00Z</dcterms:created>
  <dcterms:modified xsi:type="dcterms:W3CDTF">2022-08-08T10:03:00Z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2022-08-08T10:03:22Z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33fe941e-106a-4bda-9a43-8eb1e4805fd0</vt:lpwstr>
  </property>
  <property fmtid="{D5CDD505-2E9C-101B-9397-08002B2CF9AE}" pid="8" name="MSIP_Label_c8588358-c3f1-4695-a290-e2f70d15689d_ContentBits">
    <vt:lpwstr>0</vt:lpwstr>
  </property>
</Properties>
</file>